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AC4138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030CDA">
        <w:rPr>
          <w:b/>
          <w:sz w:val="28"/>
          <w:szCs w:val="28"/>
          <w:u w:val="single"/>
        </w:rPr>
        <w:t>8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header="720" w:footer="720" w:gutter="0"/>
          <w:cols w:space="720"/>
        </w:sectPr>
      </w:pPr>
    </w:p>
    <w:p w:rsidR="00AC4138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vegetable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tomatoes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slowly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potato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carrot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onion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jungle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crumble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voice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puzzle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ankle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freckle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knuckle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sprinkle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dimple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camouflage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habitat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hibernate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mimicry</w:t>
      </w:r>
      <w:proofErr w:type="gramEnd"/>
    </w:p>
    <w:p w:rsidR="00762394" w:rsidRDefault="00762394" w:rsidP="00AC4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predator</w:t>
      </w:r>
      <w:proofErr w:type="gramEnd"/>
    </w:p>
    <w:p w:rsidR="00762394" w:rsidRPr="00AC4138" w:rsidRDefault="00762394" w:rsidP="00AC4138">
      <w:pPr>
        <w:rPr>
          <w:sz w:val="28"/>
          <w:szCs w:val="28"/>
        </w:rPr>
        <w:sectPr w:rsidR="00762394" w:rsidRPr="00AC413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sz w:val="28"/>
          <w:szCs w:val="28"/>
        </w:rPr>
        <w:t>prey</w:t>
      </w:r>
      <w:bookmarkStart w:id="0" w:name="_GoBack"/>
      <w:bookmarkEnd w:id="0"/>
    </w:p>
    <w:p w:rsidR="00AC4138" w:rsidRDefault="00AC4138" w:rsidP="006B5BDC">
      <w:pPr>
        <w:spacing w:line="360" w:lineRule="auto"/>
        <w:contextualSpacing/>
      </w:pPr>
    </w:p>
    <w:p w:rsidR="00030CDA" w:rsidRDefault="00030CDA" w:rsidP="00A71113">
      <w:pPr>
        <w:pStyle w:val="ListParagraph"/>
        <w:numPr>
          <w:ilvl w:val="0"/>
          <w:numId w:val="1"/>
        </w:numPr>
        <w:spacing w:line="360" w:lineRule="auto"/>
      </w:pPr>
      <w:r>
        <w:t>to break into small fragments or particles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 plant cultivated for an edible part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dense, lush tropical wilderness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round, pulpy red fruit eaten as vegetables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an edible bulb with a pungent taste and smell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in an unhurried manner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an edible plant with an orange root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 starchy root vegetable used for food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concealing coloration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sound produced by humans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 slight depression in the skin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game or problem that takes cleverness to solve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to scatter drops or pieces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the joint where the lower leg meets the foot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the flexible joints of the finger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 small brownish spot on a person’s skin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animal hunted for food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place where an animal or plant normally lives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animal that hunts live animals for food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>be in a dormant state for a period of time</w:t>
      </w:r>
    </w:p>
    <w:p w:rsidR="00030CDA" w:rsidRDefault="00030CDA" w:rsidP="00030CDA">
      <w:pPr>
        <w:pStyle w:val="ListParagraph"/>
        <w:numPr>
          <w:ilvl w:val="0"/>
          <w:numId w:val="1"/>
        </w:numPr>
        <w:spacing w:line="360" w:lineRule="auto"/>
      </w:pPr>
      <w:r>
        <w:t xml:space="preserve">the act of imitating something </w:t>
      </w:r>
    </w:p>
    <w:p w:rsidR="006B5BDC" w:rsidRPr="006B5BDC" w:rsidRDefault="00A7451C" w:rsidP="00030CDA">
      <w:pPr>
        <w:spacing w:line="360" w:lineRule="auto"/>
        <w:ind w:left="360"/>
      </w:pPr>
      <w:r>
        <w:lastRenderedPageBreak/>
        <w:t xml:space="preserve"> </w:t>
      </w:r>
      <w:r w:rsidR="00A71113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C"/>
    <w:rsid w:val="00030CDA"/>
    <w:rsid w:val="00193062"/>
    <w:rsid w:val="001A44BC"/>
    <w:rsid w:val="00293144"/>
    <w:rsid w:val="003339FF"/>
    <w:rsid w:val="004068C4"/>
    <w:rsid w:val="00620C1E"/>
    <w:rsid w:val="0066305A"/>
    <w:rsid w:val="006631FD"/>
    <w:rsid w:val="006B5BDC"/>
    <w:rsid w:val="006F0C58"/>
    <w:rsid w:val="00762394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A3A95"/>
    <w:rsid w:val="00ED0D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2015-10-13T18:12:00Z</dcterms:created>
  <dcterms:modified xsi:type="dcterms:W3CDTF">2015-10-13T18:38:00Z</dcterms:modified>
</cp:coreProperties>
</file>