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 xml:space="preserve">Name:____________________________________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651708">
        <w:rPr>
          <w:b/>
          <w:sz w:val="28"/>
          <w:szCs w:val="28"/>
          <w:u w:val="single"/>
        </w:rPr>
        <w:t>12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gutter="0"/>
        </w:sectPr>
      </w:pPr>
    </w:p>
    <w:p w:rsidR="00651708" w:rsidRDefault="00651708" w:rsidP="000F0FFD">
      <w:pPr>
        <w:rPr>
          <w:i/>
        </w:rPr>
      </w:pPr>
      <w:bookmarkStart w:id="0" w:name="_GoBack"/>
      <w:bookmarkEnd w:id="0"/>
      <w:r>
        <w:rPr>
          <w:i/>
        </w:rPr>
        <w:t>contribution</w:t>
      </w:r>
    </w:p>
    <w:p w:rsidR="00651708" w:rsidRDefault="00651708" w:rsidP="000F0FFD">
      <w:pPr>
        <w:rPr>
          <w:i/>
        </w:rPr>
      </w:pPr>
      <w:r>
        <w:rPr>
          <w:i/>
        </w:rPr>
        <w:t>content</w:t>
      </w:r>
    </w:p>
    <w:p w:rsidR="00651708" w:rsidRDefault="00651708" w:rsidP="000F0FFD">
      <w:pPr>
        <w:rPr>
          <w:i/>
        </w:rPr>
      </w:pPr>
      <w:r>
        <w:rPr>
          <w:i/>
        </w:rPr>
        <w:t>confidence</w:t>
      </w:r>
    </w:p>
    <w:p w:rsidR="00651708" w:rsidRDefault="00651708" w:rsidP="000F0FFD">
      <w:pPr>
        <w:rPr>
          <w:i/>
        </w:rPr>
      </w:pPr>
      <w:r>
        <w:rPr>
          <w:i/>
        </w:rPr>
        <w:t>consul</w:t>
      </w:r>
    </w:p>
    <w:p w:rsidR="00651708" w:rsidRDefault="00651708" w:rsidP="000F0FFD">
      <w:pPr>
        <w:rPr>
          <w:i/>
        </w:rPr>
      </w:pPr>
      <w:r>
        <w:rPr>
          <w:i/>
        </w:rPr>
        <w:t>conquest</w:t>
      </w:r>
    </w:p>
    <w:p w:rsidR="00651708" w:rsidRDefault="00651708" w:rsidP="000F0FFD">
      <w:pPr>
        <w:rPr>
          <w:i/>
        </w:rPr>
      </w:pPr>
      <w:r>
        <w:rPr>
          <w:i/>
        </w:rPr>
        <w:t>conqueror</w:t>
      </w:r>
    </w:p>
    <w:p w:rsidR="00651708" w:rsidRDefault="00651708" w:rsidP="000F0FFD">
      <w:pPr>
        <w:rPr>
          <w:i/>
        </w:rPr>
      </w:pPr>
      <w:r>
        <w:rPr>
          <w:i/>
        </w:rPr>
        <w:t>affection</w:t>
      </w:r>
    </w:p>
    <w:p w:rsidR="00651708" w:rsidRDefault="00651708" w:rsidP="000F0FFD">
      <w:pPr>
        <w:rPr>
          <w:i/>
        </w:rPr>
      </w:pPr>
      <w:r>
        <w:rPr>
          <w:i/>
        </w:rPr>
        <w:t>connection</w:t>
      </w:r>
    </w:p>
    <w:p w:rsidR="00651708" w:rsidRDefault="00651708" w:rsidP="000F0FFD">
      <w:pPr>
        <w:rPr>
          <w:i/>
        </w:rPr>
      </w:pPr>
      <w:r>
        <w:rPr>
          <w:i/>
        </w:rPr>
        <w:t>confederation</w:t>
      </w:r>
    </w:p>
    <w:p w:rsidR="00651708" w:rsidRDefault="00651708" w:rsidP="000F0FFD">
      <w:pPr>
        <w:rPr>
          <w:i/>
        </w:rPr>
      </w:pPr>
      <w:r>
        <w:rPr>
          <w:i/>
        </w:rPr>
        <w:t>occasionally</w:t>
      </w:r>
    </w:p>
    <w:p w:rsidR="00651708" w:rsidRDefault="00651708" w:rsidP="000F0FFD">
      <w:pPr>
        <w:rPr>
          <w:i/>
        </w:rPr>
      </w:pPr>
      <w:r>
        <w:rPr>
          <w:i/>
        </w:rPr>
        <w:t>traditional</w:t>
      </w:r>
    </w:p>
    <w:p w:rsidR="00651708" w:rsidRDefault="00651708" w:rsidP="000F0FFD">
      <w:pPr>
        <w:rPr>
          <w:i/>
        </w:rPr>
      </w:pPr>
      <w:r>
        <w:rPr>
          <w:i/>
        </w:rPr>
        <w:t>provisions</w:t>
      </w:r>
    </w:p>
    <w:p w:rsidR="00651708" w:rsidRDefault="00651708" w:rsidP="000F0FFD">
      <w:pPr>
        <w:rPr>
          <w:i/>
        </w:rPr>
      </w:pPr>
      <w:r>
        <w:rPr>
          <w:i/>
        </w:rPr>
        <w:t>attach</w:t>
      </w:r>
    </w:p>
    <w:p w:rsidR="00651708" w:rsidRDefault="00651708" w:rsidP="000F0FFD">
      <w:pPr>
        <w:rPr>
          <w:i/>
        </w:rPr>
      </w:pPr>
      <w:r>
        <w:rPr>
          <w:i/>
        </w:rPr>
        <w:t>adopt</w:t>
      </w:r>
    </w:p>
    <w:p w:rsidR="00651708" w:rsidRDefault="00651708" w:rsidP="000F0FFD">
      <w:pPr>
        <w:rPr>
          <w:i/>
        </w:rPr>
      </w:pPr>
      <w:r>
        <w:rPr>
          <w:i/>
        </w:rPr>
        <w:t>alert</w:t>
      </w:r>
    </w:p>
    <w:p w:rsidR="00651708" w:rsidRDefault="00651708" w:rsidP="000F0FFD">
      <w:pPr>
        <w:rPr>
          <w:i/>
        </w:rPr>
      </w:pPr>
      <w:r>
        <w:rPr>
          <w:i/>
        </w:rPr>
        <w:t>adobe</w:t>
      </w:r>
    </w:p>
    <w:p w:rsidR="00651708" w:rsidRDefault="00651708" w:rsidP="000F0FFD">
      <w:pPr>
        <w:rPr>
          <w:i/>
        </w:rPr>
      </w:pPr>
      <w:r>
        <w:rPr>
          <w:i/>
        </w:rPr>
        <w:t>amuse</w:t>
      </w:r>
    </w:p>
    <w:p w:rsidR="00651708" w:rsidRDefault="00651708" w:rsidP="000F0FFD">
      <w:pPr>
        <w:rPr>
          <w:i/>
        </w:rPr>
      </w:pPr>
      <w:r>
        <w:rPr>
          <w:i/>
        </w:rPr>
        <w:t>arrangement</w:t>
      </w:r>
    </w:p>
    <w:p w:rsidR="00651708" w:rsidRDefault="00651708" w:rsidP="000F0FFD">
      <w:pPr>
        <w:rPr>
          <w:i/>
        </w:rPr>
      </w:pPr>
      <w:r>
        <w:rPr>
          <w:i/>
        </w:rPr>
        <w:t>abroad</w:t>
      </w:r>
    </w:p>
    <w:p w:rsidR="00651708" w:rsidRDefault="00651708" w:rsidP="000F0FFD">
      <w:pPr>
        <w:rPr>
          <w:i/>
        </w:rPr>
      </w:pPr>
      <w:r>
        <w:rPr>
          <w:i/>
        </w:rPr>
        <w:t>apprentice</w:t>
      </w:r>
    </w:p>
    <w:p w:rsidR="00651708" w:rsidRDefault="00651708" w:rsidP="000F0FFD">
      <w:pPr>
        <w:rPr>
          <w:i/>
        </w:rPr>
      </w:pPr>
      <w:r>
        <w:rPr>
          <w:i/>
        </w:rPr>
        <w:t>arose</w:t>
      </w:r>
    </w:p>
    <w:p w:rsidR="00651708" w:rsidRDefault="00651708" w:rsidP="000F0FFD">
      <w:pPr>
        <w:rPr>
          <w:i/>
        </w:rPr>
      </w:pPr>
      <w:r>
        <w:rPr>
          <w:i/>
        </w:rPr>
        <w:t xml:space="preserve">apply </w:t>
      </w:r>
    </w:p>
    <w:p w:rsidR="00651708" w:rsidRDefault="00651708" w:rsidP="000F0FFD">
      <w:pPr>
        <w:rPr>
          <w:i/>
        </w:rPr>
      </w:pPr>
      <w:r>
        <w:rPr>
          <w:i/>
        </w:rPr>
        <w:t>astronomer</w:t>
      </w:r>
    </w:p>
    <w:p w:rsidR="00715001" w:rsidRPr="00715001" w:rsidRDefault="00651708" w:rsidP="000F0FFD">
      <w:pPr>
        <w:rPr>
          <w:i/>
        </w:rPr>
      </w:pPr>
      <w:r>
        <w:rPr>
          <w:i/>
        </w:rPr>
        <w:t>accomplishments</w:t>
      </w:r>
    </w:p>
    <w:p w:rsidR="000F0FFD" w:rsidRPr="00715001" w:rsidRDefault="000F0FFD" w:rsidP="000F0FFD">
      <w:pPr>
        <w:rPr>
          <w:i/>
        </w:rPr>
        <w:sectPr w:rsidR="000F0FFD" w:rsidRPr="00715001" w:rsidSect="005A024E">
          <w:type w:val="continuous"/>
          <w:pgSz w:w="12240" w:h="15840"/>
          <w:pgMar w:top="1440" w:right="1440" w:bottom="1440" w:left="1440" w:gutter="0"/>
          <w:cols w:num="4"/>
        </w:sectPr>
      </w:pPr>
    </w:p>
    <w:p w:rsidR="000F0FFD" w:rsidRPr="00715001" w:rsidRDefault="000F0FFD" w:rsidP="000F0FFD">
      <w:pPr>
        <w:rPr>
          <w:i/>
        </w:rPr>
      </w:pP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a joining together of a number of groups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a voluntary donation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relationship between things or events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meaning or essence; a text’s substance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a gentle feeling of fondness or liking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a feeling of assurance or trust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a person who defeats or vanquishes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one of the two governing magistrates of Rome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a defeat and acquiring of something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a way of organizing or composing things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from time to time, or now and then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to entertain or make laugh or smile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relating to long established custom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brick made of earth and straw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a stock of necessary supplies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wide awake and attentive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fasten or join together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to make a child or pet your own by law, claim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 xml:space="preserve">things achieved or succeeded at 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outside of one’s country or in foreign land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one who studies stars, planet, and space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one who learns a trade or art from someone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to put on something</w:t>
      </w:r>
    </w:p>
    <w:p w:rsidR="00651708" w:rsidRDefault="00651708" w:rsidP="00651708">
      <w:pPr>
        <w:pStyle w:val="ListParagraph"/>
        <w:numPr>
          <w:ilvl w:val="0"/>
          <w:numId w:val="1"/>
        </w:numPr>
        <w:spacing w:after="120"/>
      </w:pPr>
      <w:r>
        <w:t>got up from sitting, lying, or kneeling</w:t>
      </w:r>
    </w:p>
    <w:p w:rsidR="002109B3" w:rsidRPr="00715001" w:rsidRDefault="002109B3" w:rsidP="00651708">
      <w:pPr>
        <w:pStyle w:val="ListParagraph"/>
        <w:spacing w:after="120"/>
      </w:pPr>
    </w:p>
    <w:sectPr w:rsidR="002109B3" w:rsidRPr="00715001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0547B"/>
    <w:rsid w:val="000F0FFD"/>
    <w:rsid w:val="000F51B4"/>
    <w:rsid w:val="002109B3"/>
    <w:rsid w:val="00364844"/>
    <w:rsid w:val="00492A58"/>
    <w:rsid w:val="004C5B0F"/>
    <w:rsid w:val="00531837"/>
    <w:rsid w:val="00583307"/>
    <w:rsid w:val="005A024E"/>
    <w:rsid w:val="00615AFC"/>
    <w:rsid w:val="00651708"/>
    <w:rsid w:val="0066305A"/>
    <w:rsid w:val="006F0C58"/>
    <w:rsid w:val="00715001"/>
    <w:rsid w:val="00743E43"/>
    <w:rsid w:val="007A5606"/>
    <w:rsid w:val="008022BD"/>
    <w:rsid w:val="009D35BA"/>
    <w:rsid w:val="00B122B3"/>
    <w:rsid w:val="00B55140"/>
    <w:rsid w:val="00C17DF5"/>
    <w:rsid w:val="00E252E8"/>
    <w:rsid w:val="00ED0DCD"/>
    <w:rsid w:val="00F4448D"/>
    <w:rsid w:val="00F837E7"/>
    <w:rsid w:val="00FA5CCC"/>
    <w:rsid w:val="00FB17F1"/>
    <w:rsid w:val="00FC452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2015-11-07T20:40:00Z</cp:lastPrinted>
  <dcterms:created xsi:type="dcterms:W3CDTF">2015-11-07T20:43:00Z</dcterms:created>
  <dcterms:modified xsi:type="dcterms:W3CDTF">2015-11-07T20:50:00Z</dcterms:modified>
</cp:coreProperties>
</file>