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3BF81" w14:textId="77777777"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14:paraId="0DA66DD1" w14:textId="77777777" w:rsidR="000F0FFD" w:rsidRDefault="000F0FFD">
      <w:pPr>
        <w:rPr>
          <w:sz w:val="28"/>
          <w:szCs w:val="28"/>
        </w:rPr>
      </w:pPr>
    </w:p>
    <w:p w14:paraId="44CF9602" w14:textId="66917B58" w:rsidR="000F0FFD" w:rsidRDefault="000F0FFD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</w:t>
      </w:r>
      <w:r w:rsidR="00DC098F">
        <w:rPr>
          <w:b/>
          <w:sz w:val="28"/>
          <w:szCs w:val="28"/>
          <w:u w:val="single"/>
        </w:rPr>
        <w:t xml:space="preserve"> 2</w:t>
      </w:r>
      <w:r>
        <w:rPr>
          <w:b/>
          <w:sz w:val="28"/>
          <w:szCs w:val="28"/>
          <w:u w:val="single"/>
        </w:rPr>
        <w:t xml:space="preserve"> List </w:t>
      </w:r>
      <w:r w:rsidR="00715001">
        <w:rPr>
          <w:b/>
          <w:sz w:val="28"/>
          <w:szCs w:val="28"/>
          <w:u w:val="single"/>
        </w:rPr>
        <w:t>F</w:t>
      </w:r>
      <w:r>
        <w:rPr>
          <w:b/>
          <w:sz w:val="28"/>
          <w:szCs w:val="28"/>
          <w:u w:val="single"/>
        </w:rPr>
        <w:t xml:space="preserve"> Spelling Vocabulary Practice</w:t>
      </w:r>
    </w:p>
    <w:p w14:paraId="6ABAB592" w14:textId="77777777"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14:paraId="17D4A2FE" w14:textId="77777777" w:rsidR="000F0FFD" w:rsidRPr="00715001" w:rsidRDefault="000F0FFD" w:rsidP="000F0FFD">
      <w:pPr>
        <w:rPr>
          <w:i/>
        </w:rPr>
      </w:pPr>
      <w:r w:rsidRPr="00715001">
        <w:rPr>
          <w:i/>
        </w:rPr>
        <w:t xml:space="preserve">Write the correct spelling word in the blank beside its matching definition. </w:t>
      </w:r>
    </w:p>
    <w:p w14:paraId="537DB4E7" w14:textId="77777777" w:rsidR="000F0FFD" w:rsidRPr="00715001" w:rsidRDefault="000F0FFD" w:rsidP="000F0FFD">
      <w:pPr>
        <w:rPr>
          <w:i/>
        </w:rPr>
        <w:sectPr w:rsidR="000F0FFD" w:rsidRPr="00715001" w:rsidSect="0066305A">
          <w:pgSz w:w="12240" w:h="15840"/>
          <w:pgMar w:top="1440" w:right="1440" w:bottom="1440" w:left="1440" w:header="720" w:footer="720" w:gutter="0"/>
          <w:cols w:space="720"/>
        </w:sectPr>
      </w:pPr>
    </w:p>
    <w:p w14:paraId="2D74E37A" w14:textId="4DE7FDB6" w:rsidR="000F0FFD" w:rsidRDefault="00DC098F" w:rsidP="000F0FFD">
      <w:pPr>
        <w:rPr>
          <w:i/>
        </w:rPr>
      </w:pPr>
      <w:proofErr w:type="gramStart"/>
      <w:r>
        <w:rPr>
          <w:i/>
        </w:rPr>
        <w:lastRenderedPageBreak/>
        <w:t>boundary</w:t>
      </w:r>
      <w:proofErr w:type="gramEnd"/>
    </w:p>
    <w:p w14:paraId="182B3DA1" w14:textId="24C5A8B7" w:rsidR="00DC098F" w:rsidRDefault="00DC098F" w:rsidP="000F0FFD">
      <w:pPr>
        <w:rPr>
          <w:i/>
        </w:rPr>
      </w:pPr>
      <w:proofErr w:type="gramStart"/>
      <w:r>
        <w:rPr>
          <w:i/>
        </w:rPr>
        <w:t>finance</w:t>
      </w:r>
      <w:proofErr w:type="gramEnd"/>
    </w:p>
    <w:p w14:paraId="57FD201C" w14:textId="16299F0B" w:rsidR="00DC098F" w:rsidRDefault="00DC098F" w:rsidP="000F0FFD">
      <w:pPr>
        <w:rPr>
          <w:i/>
        </w:rPr>
      </w:pPr>
      <w:proofErr w:type="gramStart"/>
      <w:r>
        <w:rPr>
          <w:i/>
        </w:rPr>
        <w:t>destination</w:t>
      </w:r>
      <w:proofErr w:type="gramEnd"/>
      <w:r>
        <w:rPr>
          <w:i/>
        </w:rPr>
        <w:t xml:space="preserve"> </w:t>
      </w:r>
    </w:p>
    <w:p w14:paraId="4DE64674" w14:textId="740A7E08" w:rsidR="00DC098F" w:rsidRDefault="00DC098F" w:rsidP="000F0FFD">
      <w:pPr>
        <w:rPr>
          <w:i/>
        </w:rPr>
      </w:pPr>
      <w:proofErr w:type="gramStart"/>
      <w:r>
        <w:rPr>
          <w:i/>
        </w:rPr>
        <w:t>inquire</w:t>
      </w:r>
      <w:proofErr w:type="gramEnd"/>
    </w:p>
    <w:p w14:paraId="78E13DBD" w14:textId="685EF54C" w:rsidR="00DC098F" w:rsidRDefault="00DC098F" w:rsidP="000F0FFD">
      <w:pPr>
        <w:rPr>
          <w:i/>
        </w:rPr>
      </w:pPr>
      <w:proofErr w:type="gramStart"/>
      <w:r>
        <w:rPr>
          <w:i/>
        </w:rPr>
        <w:t>excessive</w:t>
      </w:r>
      <w:proofErr w:type="gramEnd"/>
    </w:p>
    <w:p w14:paraId="5191FB35" w14:textId="655828B7" w:rsidR="00DC098F" w:rsidRDefault="00DC098F" w:rsidP="000F0FFD">
      <w:pPr>
        <w:rPr>
          <w:i/>
        </w:rPr>
      </w:pPr>
      <w:proofErr w:type="gramStart"/>
      <w:r>
        <w:rPr>
          <w:i/>
        </w:rPr>
        <w:t>contain</w:t>
      </w:r>
      <w:proofErr w:type="gramEnd"/>
    </w:p>
    <w:p w14:paraId="1DF544AB" w14:textId="73484CAC" w:rsidR="00DC098F" w:rsidRDefault="00DC098F" w:rsidP="000F0FFD">
      <w:pPr>
        <w:rPr>
          <w:i/>
        </w:rPr>
      </w:pPr>
      <w:proofErr w:type="gramStart"/>
      <w:r>
        <w:rPr>
          <w:i/>
        </w:rPr>
        <w:t>origin</w:t>
      </w:r>
      <w:proofErr w:type="gramEnd"/>
    </w:p>
    <w:p w14:paraId="021ED119" w14:textId="519501A2" w:rsidR="00DC098F" w:rsidRDefault="00DC098F" w:rsidP="000F0FFD">
      <w:pPr>
        <w:rPr>
          <w:i/>
        </w:rPr>
      </w:pPr>
      <w:proofErr w:type="gramStart"/>
      <w:r>
        <w:rPr>
          <w:i/>
        </w:rPr>
        <w:t>formal</w:t>
      </w:r>
      <w:proofErr w:type="gramEnd"/>
    </w:p>
    <w:p w14:paraId="37B26337" w14:textId="79AAE5E2" w:rsidR="00DC098F" w:rsidRDefault="00DC098F" w:rsidP="000F0FFD">
      <w:pPr>
        <w:rPr>
          <w:i/>
        </w:rPr>
      </w:pPr>
      <w:proofErr w:type="gramStart"/>
      <w:r>
        <w:rPr>
          <w:i/>
        </w:rPr>
        <w:t>rural</w:t>
      </w:r>
      <w:proofErr w:type="gramEnd"/>
    </w:p>
    <w:p w14:paraId="18A7D534" w14:textId="7AF6503D" w:rsidR="00DC098F" w:rsidRDefault="00DC098F" w:rsidP="000F0FFD">
      <w:pPr>
        <w:rPr>
          <w:i/>
        </w:rPr>
      </w:pPr>
      <w:proofErr w:type="gramStart"/>
      <w:r>
        <w:rPr>
          <w:i/>
        </w:rPr>
        <w:lastRenderedPageBreak/>
        <w:t>opposition</w:t>
      </w:r>
      <w:proofErr w:type="gramEnd"/>
    </w:p>
    <w:p w14:paraId="2C41FF92" w14:textId="4E63176F" w:rsidR="00DC098F" w:rsidRDefault="00DC098F" w:rsidP="000F0FFD">
      <w:pPr>
        <w:rPr>
          <w:i/>
        </w:rPr>
      </w:pPr>
      <w:proofErr w:type="gramStart"/>
      <w:r>
        <w:rPr>
          <w:i/>
        </w:rPr>
        <w:t>convince</w:t>
      </w:r>
      <w:proofErr w:type="gramEnd"/>
    </w:p>
    <w:p w14:paraId="567129F2" w14:textId="31835D3C" w:rsidR="00DC098F" w:rsidRDefault="00DC098F" w:rsidP="000F0FFD">
      <w:pPr>
        <w:rPr>
          <w:i/>
        </w:rPr>
      </w:pPr>
      <w:proofErr w:type="gramStart"/>
      <w:r>
        <w:rPr>
          <w:i/>
        </w:rPr>
        <w:t>conclude</w:t>
      </w:r>
      <w:proofErr w:type="gramEnd"/>
    </w:p>
    <w:p w14:paraId="4A86D417" w14:textId="6B4D671B" w:rsidR="00DC098F" w:rsidRDefault="00DC098F" w:rsidP="000F0FFD">
      <w:pPr>
        <w:rPr>
          <w:i/>
        </w:rPr>
      </w:pPr>
      <w:proofErr w:type="gramStart"/>
      <w:r>
        <w:rPr>
          <w:i/>
        </w:rPr>
        <w:t>progress</w:t>
      </w:r>
      <w:proofErr w:type="gramEnd"/>
    </w:p>
    <w:p w14:paraId="179C8956" w14:textId="325F47B9" w:rsidR="00DC098F" w:rsidRDefault="00DC098F" w:rsidP="000F0FFD">
      <w:pPr>
        <w:rPr>
          <w:i/>
        </w:rPr>
      </w:pPr>
      <w:proofErr w:type="gramStart"/>
      <w:r>
        <w:rPr>
          <w:i/>
        </w:rPr>
        <w:t>inspection</w:t>
      </w:r>
      <w:proofErr w:type="gramEnd"/>
    </w:p>
    <w:p w14:paraId="13795FDC" w14:textId="5CE31801" w:rsidR="00DC098F" w:rsidRDefault="00DC098F" w:rsidP="000F0FFD">
      <w:pPr>
        <w:rPr>
          <w:i/>
        </w:rPr>
      </w:pPr>
      <w:proofErr w:type="gramStart"/>
      <w:r>
        <w:rPr>
          <w:i/>
        </w:rPr>
        <w:t>ferocious</w:t>
      </w:r>
      <w:proofErr w:type="gramEnd"/>
    </w:p>
    <w:p w14:paraId="0C4F6505" w14:textId="5BD094B1" w:rsidR="00DC098F" w:rsidRDefault="00DC098F" w:rsidP="000F0FFD">
      <w:pPr>
        <w:rPr>
          <w:i/>
        </w:rPr>
      </w:pPr>
      <w:proofErr w:type="gramStart"/>
      <w:r>
        <w:rPr>
          <w:i/>
        </w:rPr>
        <w:t>participate</w:t>
      </w:r>
      <w:proofErr w:type="gramEnd"/>
    </w:p>
    <w:p w14:paraId="0F1CB821" w14:textId="1180EF10" w:rsidR="00DC098F" w:rsidRDefault="00DC098F" w:rsidP="000F0FFD">
      <w:pPr>
        <w:rPr>
          <w:i/>
        </w:rPr>
      </w:pPr>
      <w:proofErr w:type="gramStart"/>
      <w:r>
        <w:rPr>
          <w:i/>
        </w:rPr>
        <w:t>artificial</w:t>
      </w:r>
      <w:proofErr w:type="gramEnd"/>
    </w:p>
    <w:p w14:paraId="112D4A1D" w14:textId="6EDE6EB2" w:rsidR="00DC098F" w:rsidRDefault="00DC098F" w:rsidP="000F0FFD">
      <w:pPr>
        <w:rPr>
          <w:i/>
        </w:rPr>
      </w:pPr>
      <w:proofErr w:type="gramStart"/>
      <w:r>
        <w:rPr>
          <w:i/>
        </w:rPr>
        <w:t>tolerate</w:t>
      </w:r>
      <w:proofErr w:type="gramEnd"/>
    </w:p>
    <w:p w14:paraId="1A5FF8F4" w14:textId="31059B50" w:rsidR="00DC098F" w:rsidRDefault="00DC098F" w:rsidP="000F0FFD">
      <w:pPr>
        <w:rPr>
          <w:i/>
        </w:rPr>
      </w:pPr>
      <w:proofErr w:type="gramStart"/>
      <w:r>
        <w:rPr>
          <w:i/>
        </w:rPr>
        <w:lastRenderedPageBreak/>
        <w:t>grief</w:t>
      </w:r>
      <w:proofErr w:type="gramEnd"/>
    </w:p>
    <w:p w14:paraId="66499C7F" w14:textId="697E38B3" w:rsidR="00DC098F" w:rsidRDefault="00DC098F" w:rsidP="000F0FFD">
      <w:pPr>
        <w:rPr>
          <w:i/>
        </w:rPr>
      </w:pPr>
      <w:proofErr w:type="gramStart"/>
      <w:r>
        <w:rPr>
          <w:i/>
        </w:rPr>
        <w:t>rejoice</w:t>
      </w:r>
      <w:proofErr w:type="gramEnd"/>
    </w:p>
    <w:p w14:paraId="3F242A79" w14:textId="2A128D7B" w:rsidR="00DC098F" w:rsidRDefault="00DC098F" w:rsidP="000F0FFD">
      <w:pPr>
        <w:rPr>
          <w:i/>
        </w:rPr>
      </w:pPr>
      <w:proofErr w:type="gramStart"/>
      <w:r>
        <w:rPr>
          <w:i/>
        </w:rPr>
        <w:t>deliberate</w:t>
      </w:r>
      <w:proofErr w:type="gramEnd"/>
    </w:p>
    <w:p w14:paraId="2A521594" w14:textId="0808A128" w:rsidR="00DC098F" w:rsidRDefault="00DC098F" w:rsidP="000F0FFD">
      <w:pPr>
        <w:rPr>
          <w:i/>
        </w:rPr>
      </w:pPr>
      <w:proofErr w:type="gramStart"/>
      <w:r>
        <w:rPr>
          <w:i/>
        </w:rPr>
        <w:t>native</w:t>
      </w:r>
      <w:proofErr w:type="gramEnd"/>
    </w:p>
    <w:p w14:paraId="24CA82CC" w14:textId="04D5C6AB" w:rsidR="00DC098F" w:rsidRDefault="00DC098F" w:rsidP="000F0FFD">
      <w:pPr>
        <w:rPr>
          <w:i/>
        </w:rPr>
      </w:pPr>
      <w:proofErr w:type="gramStart"/>
      <w:r>
        <w:rPr>
          <w:i/>
        </w:rPr>
        <w:t>significant</w:t>
      </w:r>
      <w:proofErr w:type="gramEnd"/>
    </w:p>
    <w:p w14:paraId="4E1B353A" w14:textId="01D2B779" w:rsidR="00DC098F" w:rsidRDefault="00DC098F" w:rsidP="000F0FFD">
      <w:pPr>
        <w:rPr>
          <w:i/>
        </w:rPr>
      </w:pPr>
      <w:proofErr w:type="gramStart"/>
      <w:r>
        <w:rPr>
          <w:i/>
        </w:rPr>
        <w:t>economical</w:t>
      </w:r>
      <w:proofErr w:type="gramEnd"/>
    </w:p>
    <w:p w14:paraId="1833445F" w14:textId="0BD550F6" w:rsidR="00DC098F" w:rsidRPr="00715001" w:rsidRDefault="00DC098F" w:rsidP="000F0FFD">
      <w:pPr>
        <w:rPr>
          <w:i/>
        </w:rPr>
        <w:sectPr w:rsidR="00DC098F" w:rsidRPr="00715001" w:rsidSect="00715001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  <w:r>
        <w:rPr>
          <w:i/>
        </w:rPr>
        <w:t>durable</w:t>
      </w:r>
      <w:bookmarkStart w:id="0" w:name="_GoBack"/>
      <w:bookmarkEnd w:id="0"/>
    </w:p>
    <w:p w14:paraId="78479735" w14:textId="77777777" w:rsidR="000F0FFD" w:rsidRPr="00715001" w:rsidRDefault="000F0FFD" w:rsidP="000F0FFD">
      <w:pPr>
        <w:rPr>
          <w:i/>
        </w:rPr>
      </w:pPr>
    </w:p>
    <w:p w14:paraId="2E7C3811" w14:textId="77777777" w:rsidR="00DC098F" w:rsidRDefault="00DC098F" w:rsidP="00715001">
      <w:pPr>
        <w:pStyle w:val="ListParagraph"/>
        <w:numPr>
          <w:ilvl w:val="0"/>
          <w:numId w:val="1"/>
        </w:numPr>
        <w:spacing w:after="120"/>
      </w:pPr>
      <w:r>
        <w:t>Associated with the country</w:t>
      </w:r>
    </w:p>
    <w:p w14:paraId="366A0876" w14:textId="77777777" w:rsidR="00DC098F" w:rsidRDefault="00DC098F" w:rsidP="00715001">
      <w:pPr>
        <w:pStyle w:val="ListParagraph"/>
        <w:numPr>
          <w:ilvl w:val="0"/>
          <w:numId w:val="1"/>
        </w:numPr>
        <w:spacing w:after="120"/>
      </w:pPr>
      <w:r>
        <w:t>something which shows the border or limit</w:t>
      </w:r>
    </w:p>
    <w:p w14:paraId="7566EF22" w14:textId="77777777" w:rsidR="00DC098F" w:rsidRDefault="00DC098F" w:rsidP="00715001">
      <w:pPr>
        <w:pStyle w:val="ListParagraph"/>
        <w:numPr>
          <w:ilvl w:val="0"/>
          <w:numId w:val="1"/>
        </w:numPr>
        <w:spacing w:after="120"/>
      </w:pPr>
      <w:r>
        <w:t>following a strict code of dress and conduct</w:t>
      </w:r>
    </w:p>
    <w:p w14:paraId="19F1A1B8" w14:textId="77777777" w:rsidR="00DC098F" w:rsidRDefault="00DC098F" w:rsidP="00715001">
      <w:pPr>
        <w:pStyle w:val="ListParagraph"/>
        <w:numPr>
          <w:ilvl w:val="0"/>
          <w:numId w:val="1"/>
        </w:numPr>
        <w:spacing w:after="120"/>
      </w:pPr>
      <w:r>
        <w:t>pertaining to banking and money</w:t>
      </w:r>
    </w:p>
    <w:p w14:paraId="57D4EE61" w14:textId="77777777" w:rsidR="00DC098F" w:rsidRDefault="00DC098F" w:rsidP="00715001">
      <w:pPr>
        <w:pStyle w:val="ListParagraph"/>
        <w:numPr>
          <w:ilvl w:val="0"/>
          <w:numId w:val="1"/>
        </w:numPr>
        <w:spacing w:after="120"/>
      </w:pPr>
      <w:r>
        <w:t>beginning, ancestry, where a thing comes from</w:t>
      </w:r>
    </w:p>
    <w:p w14:paraId="40B384C6" w14:textId="77777777" w:rsidR="00DC098F" w:rsidRDefault="00DC098F" w:rsidP="00715001">
      <w:pPr>
        <w:pStyle w:val="ListParagraph"/>
        <w:numPr>
          <w:ilvl w:val="0"/>
          <w:numId w:val="1"/>
        </w:numPr>
        <w:spacing w:after="120"/>
      </w:pPr>
      <w:r>
        <w:t>place to which one is going</w:t>
      </w:r>
    </w:p>
    <w:p w14:paraId="1AE0EAD1" w14:textId="77777777" w:rsidR="00DC098F" w:rsidRDefault="00DC098F" w:rsidP="00715001">
      <w:pPr>
        <w:pStyle w:val="ListParagraph"/>
        <w:numPr>
          <w:ilvl w:val="0"/>
          <w:numId w:val="1"/>
        </w:numPr>
        <w:spacing w:after="120"/>
      </w:pPr>
      <w:r>
        <w:t>to hold or include</w:t>
      </w:r>
    </w:p>
    <w:p w14:paraId="44D4F6AE" w14:textId="77777777" w:rsidR="00DC098F" w:rsidRDefault="00DC098F" w:rsidP="00715001">
      <w:pPr>
        <w:pStyle w:val="ListParagraph"/>
        <w:numPr>
          <w:ilvl w:val="0"/>
          <w:numId w:val="1"/>
        </w:numPr>
        <w:spacing w:after="120"/>
      </w:pPr>
      <w:r>
        <w:t>ask for  information</w:t>
      </w:r>
    </w:p>
    <w:p w14:paraId="0C093C5C" w14:textId="77777777" w:rsidR="00DC098F" w:rsidRDefault="00DC098F" w:rsidP="00715001">
      <w:pPr>
        <w:pStyle w:val="ListParagraph"/>
        <w:numPr>
          <w:ilvl w:val="0"/>
          <w:numId w:val="1"/>
        </w:numPr>
        <w:spacing w:after="120"/>
      </w:pPr>
      <w:r>
        <w:t>more than what is usual</w:t>
      </w:r>
    </w:p>
    <w:p w14:paraId="692763B8" w14:textId="77777777" w:rsidR="00DC098F" w:rsidRDefault="00DC098F" w:rsidP="00715001">
      <w:pPr>
        <w:pStyle w:val="ListParagraph"/>
        <w:numPr>
          <w:ilvl w:val="0"/>
          <w:numId w:val="1"/>
        </w:numPr>
        <w:spacing w:after="120"/>
      </w:pPr>
      <w:r>
        <w:t>put up with</w:t>
      </w:r>
    </w:p>
    <w:p w14:paraId="7BE48B18" w14:textId="77777777" w:rsidR="00DC098F" w:rsidRDefault="00DC098F" w:rsidP="00715001">
      <w:pPr>
        <w:pStyle w:val="ListParagraph"/>
        <w:numPr>
          <w:ilvl w:val="0"/>
          <w:numId w:val="1"/>
        </w:numPr>
        <w:spacing w:after="120"/>
      </w:pPr>
      <w:r>
        <w:t>a negative reaction</w:t>
      </w:r>
    </w:p>
    <w:p w14:paraId="1B75FA51" w14:textId="77777777" w:rsidR="00DC098F" w:rsidRDefault="00DC098F" w:rsidP="00715001">
      <w:pPr>
        <w:pStyle w:val="ListParagraph"/>
        <w:numPr>
          <w:ilvl w:val="0"/>
          <w:numId w:val="1"/>
        </w:numPr>
        <w:spacing w:after="120"/>
      </w:pPr>
      <w:r>
        <w:t>made by humans, not natural</w:t>
      </w:r>
    </w:p>
    <w:p w14:paraId="53548A45" w14:textId="77777777" w:rsidR="00DC098F" w:rsidRDefault="00DC098F" w:rsidP="00715001">
      <w:pPr>
        <w:pStyle w:val="ListParagraph"/>
        <w:numPr>
          <w:ilvl w:val="0"/>
          <w:numId w:val="1"/>
        </w:numPr>
        <w:spacing w:after="120"/>
      </w:pPr>
      <w:r>
        <w:t>to persuade someone to believe or do something</w:t>
      </w:r>
    </w:p>
    <w:p w14:paraId="308E4500" w14:textId="77777777" w:rsidR="00DC098F" w:rsidRDefault="00DC098F" w:rsidP="00715001">
      <w:pPr>
        <w:pStyle w:val="ListParagraph"/>
        <w:numPr>
          <w:ilvl w:val="0"/>
          <w:numId w:val="1"/>
        </w:numPr>
        <w:spacing w:after="120"/>
      </w:pPr>
      <w:r>
        <w:t>to join in, become active in something</w:t>
      </w:r>
    </w:p>
    <w:p w14:paraId="75FBC217" w14:textId="77777777" w:rsidR="00DC098F" w:rsidRDefault="00DC098F" w:rsidP="00715001">
      <w:pPr>
        <w:pStyle w:val="ListParagraph"/>
        <w:numPr>
          <w:ilvl w:val="0"/>
          <w:numId w:val="1"/>
        </w:numPr>
        <w:spacing w:after="120"/>
      </w:pPr>
      <w:r>
        <w:t>to come to an end or close</w:t>
      </w:r>
    </w:p>
    <w:p w14:paraId="208834B7" w14:textId="77777777" w:rsidR="00DC098F" w:rsidRDefault="00DC098F" w:rsidP="00715001">
      <w:pPr>
        <w:pStyle w:val="ListParagraph"/>
        <w:numPr>
          <w:ilvl w:val="0"/>
          <w:numId w:val="1"/>
        </w:numPr>
        <w:spacing w:after="120"/>
      </w:pPr>
      <w:r>
        <w:t>vicious or extremely violent</w:t>
      </w:r>
    </w:p>
    <w:p w14:paraId="43191D75" w14:textId="77777777" w:rsidR="00DC098F" w:rsidRDefault="00DC098F" w:rsidP="00715001">
      <w:pPr>
        <w:pStyle w:val="ListParagraph"/>
        <w:numPr>
          <w:ilvl w:val="0"/>
          <w:numId w:val="1"/>
        </w:numPr>
        <w:spacing w:after="120"/>
      </w:pPr>
      <w:r>
        <w:t>improvement toward reaching a goal</w:t>
      </w:r>
    </w:p>
    <w:p w14:paraId="2275B129" w14:textId="77777777" w:rsidR="00DC098F" w:rsidRDefault="00DC098F" w:rsidP="00715001">
      <w:pPr>
        <w:pStyle w:val="ListParagraph"/>
        <w:numPr>
          <w:ilvl w:val="0"/>
          <w:numId w:val="1"/>
        </w:numPr>
        <w:spacing w:after="120"/>
      </w:pPr>
      <w:r>
        <w:t>careful examination or scrutiny of something</w:t>
      </w:r>
    </w:p>
    <w:p w14:paraId="3F9C8DBA" w14:textId="77777777" w:rsidR="00DC098F" w:rsidRDefault="00DC098F" w:rsidP="00715001">
      <w:pPr>
        <w:pStyle w:val="ListParagraph"/>
        <w:numPr>
          <w:ilvl w:val="0"/>
          <w:numId w:val="1"/>
        </w:numPr>
        <w:spacing w:after="120"/>
      </w:pPr>
      <w:proofErr w:type="gramStart"/>
      <w:r>
        <w:t>strong</w:t>
      </w:r>
      <w:proofErr w:type="gramEnd"/>
      <w:r>
        <w:t>,. sturdy, and made to last</w:t>
      </w:r>
    </w:p>
    <w:p w14:paraId="3A6D79D4" w14:textId="77777777" w:rsidR="00DC098F" w:rsidRDefault="00DC098F" w:rsidP="00715001">
      <w:pPr>
        <w:pStyle w:val="ListParagraph"/>
        <w:numPr>
          <w:ilvl w:val="0"/>
          <w:numId w:val="1"/>
        </w:numPr>
        <w:spacing w:after="120"/>
      </w:pPr>
      <w:r>
        <w:t>feelings of sadness or regret</w:t>
      </w:r>
    </w:p>
    <w:p w14:paraId="14847A32" w14:textId="77777777" w:rsidR="00DC098F" w:rsidRDefault="00DC098F" w:rsidP="00715001">
      <w:pPr>
        <w:pStyle w:val="ListParagraph"/>
        <w:numPr>
          <w:ilvl w:val="0"/>
          <w:numId w:val="1"/>
        </w:numPr>
        <w:spacing w:after="120"/>
      </w:pPr>
      <w:r>
        <w:t>careful with money, time or resources</w:t>
      </w:r>
    </w:p>
    <w:p w14:paraId="64AE1005" w14:textId="77777777" w:rsidR="00DC098F" w:rsidRDefault="00DC098F" w:rsidP="00715001">
      <w:pPr>
        <w:pStyle w:val="ListParagraph"/>
        <w:numPr>
          <w:ilvl w:val="0"/>
          <w:numId w:val="1"/>
        </w:numPr>
        <w:spacing w:after="120"/>
      </w:pPr>
      <w:r>
        <w:t>to feel great delight or joy</w:t>
      </w:r>
    </w:p>
    <w:p w14:paraId="73B71326" w14:textId="77777777" w:rsidR="00DC098F" w:rsidRDefault="00DC098F" w:rsidP="00715001">
      <w:pPr>
        <w:pStyle w:val="ListParagraph"/>
        <w:numPr>
          <w:ilvl w:val="0"/>
          <w:numId w:val="1"/>
        </w:numPr>
        <w:spacing w:after="120"/>
      </w:pPr>
      <w:r>
        <w:t>important or meaningful</w:t>
      </w:r>
    </w:p>
    <w:p w14:paraId="63A7A5E9" w14:textId="77777777" w:rsidR="00DC098F" w:rsidRDefault="00DC098F" w:rsidP="00715001">
      <w:pPr>
        <w:pStyle w:val="ListParagraph"/>
        <w:numPr>
          <w:ilvl w:val="0"/>
          <w:numId w:val="1"/>
        </w:numPr>
        <w:spacing w:after="120"/>
      </w:pPr>
      <w:r>
        <w:t>intentional, on purpose, planned</w:t>
      </w:r>
    </w:p>
    <w:p w14:paraId="0723FA02" w14:textId="31620374" w:rsidR="00715001" w:rsidRPr="00715001" w:rsidRDefault="00DC098F" w:rsidP="00715001">
      <w:pPr>
        <w:pStyle w:val="ListParagraph"/>
        <w:numPr>
          <w:ilvl w:val="0"/>
          <w:numId w:val="1"/>
        </w:numPr>
        <w:spacing w:after="120"/>
      </w:pPr>
      <w:r>
        <w:t xml:space="preserve">one born in or connected to a place of birth </w:t>
      </w:r>
      <w:r w:rsidR="00715001" w:rsidRPr="00715001">
        <w:t xml:space="preserve"> </w:t>
      </w:r>
    </w:p>
    <w:sectPr w:rsidR="00715001" w:rsidRPr="00715001" w:rsidSect="000F0FF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FD"/>
    <w:rsid w:val="000F0FFD"/>
    <w:rsid w:val="003718FE"/>
    <w:rsid w:val="0066305A"/>
    <w:rsid w:val="006F0C58"/>
    <w:rsid w:val="00715001"/>
    <w:rsid w:val="00B122B3"/>
    <w:rsid w:val="00DC098F"/>
    <w:rsid w:val="00ED0D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44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dcterms:created xsi:type="dcterms:W3CDTF">2015-08-31T14:34:00Z</dcterms:created>
  <dcterms:modified xsi:type="dcterms:W3CDTF">2015-08-31T14:41:00Z</dcterms:modified>
</cp:coreProperties>
</file>