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4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threat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dealt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threaten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peasants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treasury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treacherous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host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volts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crusades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violent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diet</w:t>
      </w:r>
      <w:proofErr w:type="gramEnd"/>
    </w:p>
    <w:p w:rsidR="00364844" w:rsidRDefault="00364844" w:rsidP="000F0FFD">
      <w:pPr>
        <w:rPr>
          <w:i/>
        </w:rPr>
      </w:pPr>
      <w:r>
        <w:rPr>
          <w:i/>
        </w:rPr>
        <w:t>Egypt</w:t>
      </w:r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likely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unique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item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dinosaur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legal</w:t>
      </w:r>
      <w:proofErr w:type="gramEnd"/>
    </w:p>
    <w:p w:rsidR="00364844" w:rsidRDefault="00364844" w:rsidP="000F0FFD">
      <w:pPr>
        <w:rPr>
          <w:i/>
        </w:rPr>
      </w:pPr>
      <w:r>
        <w:rPr>
          <w:i/>
        </w:rPr>
        <w:t>Christian</w:t>
      </w:r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entry</w:t>
      </w:r>
      <w:proofErr w:type="gramEnd"/>
    </w:p>
    <w:p w:rsidR="00364844" w:rsidRDefault="00364844" w:rsidP="000F0FFD">
      <w:pPr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illegal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instrument</w:t>
      </w:r>
      <w:proofErr w:type="gramEnd"/>
    </w:p>
    <w:p w:rsidR="00364844" w:rsidRDefault="00364844" w:rsidP="000F0FFD">
      <w:pPr>
        <w:rPr>
          <w:i/>
        </w:rPr>
      </w:pPr>
      <w:proofErr w:type="gramStart"/>
      <w:r>
        <w:rPr>
          <w:i/>
        </w:rPr>
        <w:t>possibly</w:t>
      </w:r>
      <w:proofErr w:type="gramEnd"/>
    </w:p>
    <w:p w:rsidR="00364844" w:rsidRDefault="00364844" w:rsidP="000F0FFD">
      <w:pPr>
        <w:rPr>
          <w:i/>
        </w:rPr>
      </w:pPr>
      <w:r>
        <w:rPr>
          <w:i/>
        </w:rPr>
        <w:t>supplied</w:t>
      </w:r>
    </w:p>
    <w:p w:rsidR="00715001" w:rsidRPr="00715001" w:rsidRDefault="00715001" w:rsidP="000F0FFD">
      <w:pPr>
        <w:rPr>
          <w:i/>
        </w:rPr>
      </w:pPr>
    </w:p>
    <w:p w:rsidR="000F0FFD" w:rsidRPr="00715001" w:rsidRDefault="000F0FFD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gutter="0"/>
          <w:cols w:num="3"/>
        </w:sectPr>
      </w:pPr>
    </w:p>
    <w:p w:rsidR="000F0FFD" w:rsidRPr="00715001" w:rsidRDefault="000F0FFD" w:rsidP="000F0FFD">
      <w:pPr>
        <w:rPr>
          <w:i/>
        </w:rPr>
      </w:pP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standard unit of potential difference and electromotive force in the International System of Units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something</w:t>
      </w:r>
      <w:proofErr w:type="gramEnd"/>
      <w:r>
        <w:t xml:space="preserve"> regarded as harmful or dangerous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person who entertains guests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distributed</w:t>
      </w:r>
      <w:proofErr w:type="gramEnd"/>
      <w:r>
        <w:t xml:space="preserve"> something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tending</w:t>
      </w:r>
      <w:proofErr w:type="gramEnd"/>
      <w:r>
        <w:t xml:space="preserve"> to betray, extremely dangerous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express or warn of plans to do harm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depository</w:t>
      </w:r>
      <w:proofErr w:type="gramEnd"/>
      <w:r>
        <w:t xml:space="preserve"> where wealth is stored and managed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people</w:t>
      </w:r>
      <w:proofErr w:type="gramEnd"/>
      <w:r>
        <w:t xml:space="preserve"> engaged in subsistence farming 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extinct</w:t>
      </w:r>
      <w:proofErr w:type="gramEnd"/>
      <w:r>
        <w:t xml:space="preserve"> prehistoric reptiles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movements</w:t>
      </w:r>
      <w:proofErr w:type="gramEnd"/>
      <w:r>
        <w:t xml:space="preserve"> for the advancement of a cause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single unit in a group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physically</w:t>
      </w:r>
      <w:proofErr w:type="gramEnd"/>
      <w:r>
        <w:t xml:space="preserve"> forceful or harmful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only one of its kind, extraordinary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food or drink typically ingested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bound</w:t>
      </w:r>
      <w:proofErr w:type="gramEnd"/>
      <w:r>
        <w:t xml:space="preserve"> to happen, mostly possible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r>
        <w:t>N. E. African country, home to the Great Pyramids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provided</w:t>
      </w:r>
      <w:proofErr w:type="gramEnd"/>
      <w:r>
        <w:t xml:space="preserve"> or furnished, produced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conforming</w:t>
      </w:r>
      <w:proofErr w:type="gramEnd"/>
      <w:r>
        <w:t xml:space="preserve"> to or gaining authority from law</w:t>
      </w:r>
    </w:p>
    <w:p w:rsidR="00364844" w:rsidRDefault="00364844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perhaps</w:t>
      </w:r>
      <w:proofErr w:type="gramEnd"/>
      <w:r>
        <w:t>, by chance, or probably</w:t>
      </w:r>
    </w:p>
    <w:p w:rsidR="00364844" w:rsidRDefault="00364844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followers</w:t>
      </w:r>
      <w:proofErr w:type="gramEnd"/>
      <w:r>
        <w:t xml:space="preserve"> of a religion </w:t>
      </w:r>
    </w:p>
    <w:p w:rsidR="00364844" w:rsidRDefault="00364844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device used to produce music</w:t>
      </w:r>
    </w:p>
    <w:p w:rsidR="00364844" w:rsidRDefault="00364844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place for entering</w:t>
      </w:r>
    </w:p>
    <w:p w:rsidR="00715001" w:rsidRPr="00715001" w:rsidRDefault="00364844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against</w:t>
      </w:r>
      <w:proofErr w:type="gramEnd"/>
      <w:r>
        <w:t xml:space="preserve"> the law</w:t>
      </w:r>
    </w:p>
    <w:sectPr w:rsidR="00715001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F0FFD"/>
    <w:rsid w:val="000F0FFD"/>
    <w:rsid w:val="00364844"/>
    <w:rsid w:val="0066305A"/>
    <w:rsid w:val="006F0C58"/>
    <w:rsid w:val="00715001"/>
    <w:rsid w:val="008022BD"/>
    <w:rsid w:val="00B122B3"/>
    <w:rsid w:val="00ED0DCD"/>
    <w:rsid w:val="00F837E7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2015-09-14T21:47:00Z</dcterms:created>
  <dcterms:modified xsi:type="dcterms:W3CDTF">2015-09-14T21:56:00Z</dcterms:modified>
</cp:coreProperties>
</file>